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60"/>
      </w:tblGrid>
      <w:tr w:rsidR="00254671" w:rsidRPr="00254671" w:rsidTr="00254671">
        <w:trPr>
          <w:trHeight w:val="900"/>
        </w:trPr>
        <w:tc>
          <w:tcPr>
            <w:tcW w:w="9660" w:type="dxa"/>
          </w:tcPr>
          <w:p w:rsidR="00254671" w:rsidRPr="00254671" w:rsidRDefault="00254671" w:rsidP="00254671">
            <w:pPr>
              <w:spacing w:after="0" w:line="240" w:lineRule="auto"/>
              <w:ind w:left="35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54671">
              <w:rPr>
                <w:rFonts w:eastAsia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5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671" w:rsidRPr="00254671" w:rsidRDefault="00254671" w:rsidP="00254671">
            <w:pPr>
              <w:spacing w:after="0" w:line="300" w:lineRule="auto"/>
              <w:ind w:left="3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4671" w:rsidRPr="00254671" w:rsidRDefault="00254671" w:rsidP="00254671">
            <w:pPr>
              <w:spacing w:after="0" w:line="300" w:lineRule="auto"/>
              <w:ind w:left="35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254671">
              <w:rPr>
                <w:rFonts w:eastAsia="Times New Roman"/>
                <w:sz w:val="18"/>
                <w:szCs w:val="18"/>
                <w:lang w:eastAsia="ru-RU"/>
              </w:rPr>
              <w:t>МИНИСТЕРСТВО ОБРАЗОВАНИЯ И НАУКИ АРХАНГЕЛЬСКОЙ ОБЛАСТИ</w:t>
            </w:r>
          </w:p>
          <w:p w:rsidR="00254671" w:rsidRPr="00254671" w:rsidRDefault="00254671" w:rsidP="00254671">
            <w:pPr>
              <w:spacing w:after="0" w:line="240" w:lineRule="auto"/>
              <w:ind w:left="35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</w:p>
          <w:p w:rsidR="00254671" w:rsidRPr="00254671" w:rsidRDefault="00254671" w:rsidP="00254671">
            <w:pPr>
              <w:spacing w:after="0" w:line="240" w:lineRule="auto"/>
              <w:ind w:left="3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467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</w:t>
            </w:r>
            <w:r w:rsidRPr="0025467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254671">
              <w:rPr>
                <w:rFonts w:eastAsia="Times New Roman"/>
                <w:b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5467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образования Архангельской области</w:t>
            </w:r>
          </w:p>
          <w:p w:rsidR="00254671" w:rsidRPr="00254671" w:rsidRDefault="00254671" w:rsidP="00254671">
            <w:pPr>
              <w:spacing w:after="0" w:line="240" w:lineRule="auto"/>
              <w:ind w:left="3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467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«Центр выявления и поддержки одаренных детей «Созвездие»</w:t>
            </w:r>
          </w:p>
          <w:p w:rsidR="00254671" w:rsidRPr="00254671" w:rsidRDefault="00254671" w:rsidP="00254671">
            <w:pPr>
              <w:spacing w:after="0" w:line="240" w:lineRule="auto"/>
              <w:ind w:left="3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671" w:rsidRPr="00254671" w:rsidTr="00254671">
        <w:trPr>
          <w:trHeight w:val="155"/>
        </w:trPr>
        <w:tc>
          <w:tcPr>
            <w:tcW w:w="9660" w:type="dxa"/>
          </w:tcPr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671">
              <w:rPr>
                <w:rFonts w:eastAsia="Times New Roman"/>
                <w:sz w:val="20"/>
                <w:szCs w:val="20"/>
                <w:lang w:eastAsia="ru-RU"/>
              </w:rPr>
              <w:t>Троицкий просп., д. 49, корп. 1, г. Архангельск, 163000</w:t>
            </w:r>
          </w:p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4671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254671">
              <w:rPr>
                <w:rFonts w:eastAsia="Times New Roman"/>
                <w:sz w:val="20"/>
                <w:szCs w:val="20"/>
                <w:lang w:val="en-US" w:eastAsia="ru-RU"/>
              </w:rPr>
              <w:t>. +7 964 294-28-28</w:t>
            </w:r>
          </w:p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4671">
              <w:rPr>
                <w:rFonts w:eastAsia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25467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centrsozvezdie29@yandex.ru</w:t>
              </w:r>
            </w:hyperlink>
          </w:p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tbl>
            <w:tblPr>
              <w:tblW w:w="9660" w:type="dxa"/>
              <w:tblInd w:w="107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9660"/>
            </w:tblGrid>
            <w:tr w:rsidR="00254671" w:rsidRPr="00254671" w:rsidTr="00B34F6D">
              <w:trPr>
                <w:trHeight w:val="80"/>
              </w:trPr>
              <w:tc>
                <w:tcPr>
                  <w:tcW w:w="4760" w:type="dxa"/>
                </w:tcPr>
                <w:p w:rsidR="00254671" w:rsidRPr="00254671" w:rsidRDefault="00254671" w:rsidP="00254671">
                  <w:pPr>
                    <w:spacing w:after="0" w:line="240" w:lineRule="auto"/>
                    <w:ind w:left="35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6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  № _______________</w:t>
                  </w:r>
                </w:p>
              </w:tc>
            </w:tr>
            <w:tr w:rsidR="00254671" w:rsidRPr="00254671" w:rsidTr="00B34F6D">
              <w:trPr>
                <w:trHeight w:val="80"/>
              </w:trPr>
              <w:tc>
                <w:tcPr>
                  <w:tcW w:w="4760" w:type="dxa"/>
                </w:tcPr>
                <w:p w:rsidR="00254671" w:rsidRPr="00254671" w:rsidRDefault="00254671" w:rsidP="00254671">
                  <w:pPr>
                    <w:spacing w:after="0" w:line="240" w:lineRule="auto"/>
                    <w:ind w:left="35"/>
                    <w:jc w:val="center"/>
                    <w:rPr>
                      <w:rFonts w:eastAsia="Times New Roman"/>
                      <w:sz w:val="12"/>
                      <w:szCs w:val="12"/>
                      <w:lang w:eastAsia="ru-RU"/>
                    </w:rPr>
                  </w:pPr>
                </w:p>
                <w:p w:rsidR="00254671" w:rsidRPr="00254671" w:rsidRDefault="00254671" w:rsidP="00254671">
                  <w:pPr>
                    <w:spacing w:after="0" w:line="240" w:lineRule="auto"/>
                    <w:ind w:left="35"/>
                    <w:rPr>
                      <w:rFonts w:eastAsia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2546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На № </w:t>
                  </w:r>
                  <w:proofErr w:type="spellStart"/>
                  <w:r w:rsidRPr="002546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___________от</w:t>
                  </w:r>
                  <w:proofErr w:type="spellEnd"/>
                  <w:r w:rsidRPr="0025467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</w:t>
                  </w:r>
                </w:p>
              </w:tc>
            </w:tr>
          </w:tbl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671" w:rsidRPr="00254671" w:rsidRDefault="00254671" w:rsidP="00254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254671" w:rsidRDefault="00254671" w:rsidP="0025467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87220E">
        <w:rPr>
          <w:rFonts w:eastAsia="Times New Roman"/>
          <w:b/>
          <w:color w:val="000000"/>
          <w:lang w:eastAsia="ru-RU"/>
        </w:rPr>
        <w:t>Информационное письмо</w:t>
      </w:r>
    </w:p>
    <w:p w:rsidR="00434B35" w:rsidRPr="0087220E" w:rsidRDefault="00434B35" w:rsidP="0025467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254671" w:rsidRDefault="00254671" w:rsidP="00254671">
      <w:pPr>
        <w:shd w:val="clear" w:color="auto" w:fill="FFFFFF"/>
        <w:spacing w:after="0" w:line="240" w:lineRule="auto"/>
        <w:ind w:firstLine="708"/>
        <w:jc w:val="both"/>
      </w:pPr>
      <w:r w:rsidRPr="00434885">
        <w:t xml:space="preserve">Государственное автономное образовательное учреждение дополнительного образования Архангельской области «Центр выявления и поддержки одаренных детей «Созвездие» (далее – Центр) </w:t>
      </w:r>
      <w:r>
        <w:t xml:space="preserve"> совместно </w:t>
      </w:r>
      <w:r w:rsidRPr="00434885">
        <w:t xml:space="preserve">с </w:t>
      </w:r>
      <w:r w:rsidRPr="00501788">
        <w:t>Архангельски</w:t>
      </w:r>
      <w:r>
        <w:t>м</w:t>
      </w:r>
      <w:r w:rsidRPr="00501788">
        <w:t xml:space="preserve"> областн</w:t>
      </w:r>
      <w:r>
        <w:t>ым</w:t>
      </w:r>
      <w:r w:rsidRPr="00501788">
        <w:t xml:space="preserve"> институт</w:t>
      </w:r>
      <w:r>
        <w:t>ом</w:t>
      </w:r>
      <w:r w:rsidRPr="00501788">
        <w:t xml:space="preserve"> открытого образования (далее – АО</w:t>
      </w:r>
      <w:r>
        <w:t xml:space="preserve"> </w:t>
      </w:r>
      <w:r w:rsidRPr="00501788">
        <w:t xml:space="preserve">ИОО) </w:t>
      </w:r>
      <w:r>
        <w:t xml:space="preserve">проводит набор </w:t>
      </w:r>
      <w:r w:rsidRPr="00501788">
        <w:t xml:space="preserve">обучающихся на </w:t>
      </w:r>
      <w:r w:rsidR="00032D0A">
        <w:t>учебно-отборочные курсы предметного</w:t>
      </w:r>
      <w:r w:rsidRPr="00501788">
        <w:t xml:space="preserve"> обучени</w:t>
      </w:r>
      <w:r w:rsidR="00032D0A">
        <w:t>я</w:t>
      </w:r>
      <w:r>
        <w:t xml:space="preserve"> в Дистанционную школу «Созвездие» (далее </w:t>
      </w:r>
      <w:r w:rsidR="00434B35" w:rsidRPr="00434885">
        <w:t xml:space="preserve">– </w:t>
      </w:r>
      <w:r>
        <w:t xml:space="preserve"> </w:t>
      </w:r>
      <w:proofErr w:type="gramStart"/>
      <w:r>
        <w:t>Дистанционная</w:t>
      </w:r>
      <w:proofErr w:type="gramEnd"/>
      <w:r>
        <w:t xml:space="preserve"> школа). </w:t>
      </w:r>
    </w:p>
    <w:p w:rsidR="00254671" w:rsidRDefault="00254671" w:rsidP="00134137">
      <w:pPr>
        <w:shd w:val="clear" w:color="auto" w:fill="FFFFFF"/>
        <w:spacing w:after="0" w:line="240" w:lineRule="auto"/>
        <w:ind w:firstLine="708"/>
        <w:jc w:val="both"/>
        <w:rPr>
          <w:b/>
          <w:iCs/>
        </w:rPr>
      </w:pPr>
      <w:r>
        <w:t xml:space="preserve">Обучение </w:t>
      </w:r>
      <w:r w:rsidR="00032D0A">
        <w:t xml:space="preserve">бесплатное, </w:t>
      </w:r>
      <w:r>
        <w:t xml:space="preserve">проводится с </w:t>
      </w:r>
      <w:r w:rsidR="00434B35">
        <w:t>20</w:t>
      </w:r>
      <w:r w:rsidR="00134137">
        <w:t xml:space="preserve"> окт</w:t>
      </w:r>
      <w:r w:rsidR="00CC2E2E">
        <w:t>ября по 2</w:t>
      </w:r>
      <w:r w:rsidR="00434B35">
        <w:t>0</w:t>
      </w:r>
      <w:r>
        <w:t xml:space="preserve"> </w:t>
      </w:r>
      <w:r w:rsidR="00134137">
        <w:t>ноября</w:t>
      </w:r>
      <w:r>
        <w:t xml:space="preserve"> 2021 года по дополнительн</w:t>
      </w:r>
      <w:r w:rsidR="00134137">
        <w:t>ой</w:t>
      </w:r>
      <w:r>
        <w:t xml:space="preserve"> общеобразовательн</w:t>
      </w:r>
      <w:r w:rsidR="00134137">
        <w:t>ой</w:t>
      </w:r>
      <w:r>
        <w:t xml:space="preserve"> (общеразвивающ</w:t>
      </w:r>
      <w:r w:rsidR="00134137">
        <w:t>ей</w:t>
      </w:r>
      <w:r>
        <w:t>) программ</w:t>
      </w:r>
      <w:r w:rsidR="00434B35">
        <w:t xml:space="preserve">е (далее  </w:t>
      </w:r>
      <w:r w:rsidR="00434B35" w:rsidRPr="00434885">
        <w:t xml:space="preserve">– </w:t>
      </w:r>
      <w:r w:rsidR="00134137">
        <w:t xml:space="preserve"> Программа)</w:t>
      </w:r>
      <w:r w:rsidR="00134137" w:rsidRPr="0013413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34137" w:rsidRPr="00134137">
        <w:rPr>
          <w:b/>
        </w:rPr>
        <w:t>«Типовые задания для подготовки к олимпиадам по химии»</w:t>
      </w:r>
      <w:r w:rsidRPr="00134137">
        <w:rPr>
          <w:b/>
          <w:iCs/>
        </w:rPr>
        <w:t xml:space="preserve"> (для обучающихся </w:t>
      </w:r>
      <w:r w:rsidR="00134137" w:rsidRPr="00134137">
        <w:rPr>
          <w:b/>
          <w:iCs/>
        </w:rPr>
        <w:t xml:space="preserve">9 </w:t>
      </w:r>
      <w:r w:rsidRPr="00134137">
        <w:rPr>
          <w:b/>
          <w:iCs/>
        </w:rPr>
        <w:t>классов)</w:t>
      </w:r>
      <w:r w:rsidR="00134137" w:rsidRPr="00134137">
        <w:rPr>
          <w:b/>
          <w:iCs/>
        </w:rPr>
        <w:t>.</w:t>
      </w:r>
    </w:p>
    <w:p w:rsidR="00134137" w:rsidRDefault="00134137" w:rsidP="00254671">
      <w:pPr>
        <w:shd w:val="clear" w:color="auto" w:fill="FFFFFF"/>
        <w:spacing w:after="0" w:line="240" w:lineRule="auto"/>
        <w:ind w:firstLine="708"/>
        <w:jc w:val="both"/>
        <w:rPr>
          <w:iCs/>
        </w:rPr>
      </w:pPr>
      <w:r>
        <w:rPr>
          <w:iCs/>
        </w:rPr>
        <w:t xml:space="preserve">Преподаватель Программы </w:t>
      </w:r>
      <w:r w:rsidR="00434B35" w:rsidRPr="00434885">
        <w:t xml:space="preserve">– </w:t>
      </w:r>
      <w:r>
        <w:rPr>
          <w:iCs/>
        </w:rPr>
        <w:t>Трифонова Лариса Владимировна, учитель химии ГБНОУ АО «</w:t>
      </w:r>
      <w:r w:rsidRPr="00134137">
        <w:rPr>
          <w:iCs/>
        </w:rPr>
        <w:t>Архангельский государственный лицей имени М. В. Ломоносова</w:t>
      </w:r>
      <w:r>
        <w:rPr>
          <w:iCs/>
        </w:rPr>
        <w:t>».</w:t>
      </w:r>
    </w:p>
    <w:p w:rsidR="00254671" w:rsidRDefault="00254671" w:rsidP="00254671">
      <w:pPr>
        <w:shd w:val="clear" w:color="auto" w:fill="FFFFFF"/>
        <w:spacing w:after="0" w:line="240" w:lineRule="auto"/>
        <w:ind w:firstLine="708"/>
        <w:jc w:val="both"/>
      </w:pPr>
      <w:r w:rsidRPr="00532F23">
        <w:t xml:space="preserve">Объем </w:t>
      </w:r>
      <w:r w:rsidR="00032D0A">
        <w:t>П</w:t>
      </w:r>
      <w:r>
        <w:t xml:space="preserve">рограммы 12 академических часов. </w:t>
      </w:r>
      <w:r w:rsidRPr="00532F23">
        <w:t>Основными формами организации учебного</w:t>
      </w:r>
      <w:r>
        <w:t xml:space="preserve"> </w:t>
      </w:r>
      <w:r w:rsidRPr="00532F23">
        <w:t xml:space="preserve">процесса являются видеолекции и домашние работы. </w:t>
      </w:r>
      <w:r w:rsidR="00E90B56">
        <w:t>Обучение бесплатное.</w:t>
      </w:r>
    </w:p>
    <w:p w:rsidR="00032D0A" w:rsidRPr="00DA16F6" w:rsidRDefault="00032D0A" w:rsidP="00032D0A">
      <w:pPr>
        <w:shd w:val="clear" w:color="auto" w:fill="FFFFFF"/>
        <w:spacing w:after="0" w:line="240" w:lineRule="auto"/>
        <w:ind w:firstLine="708"/>
        <w:jc w:val="both"/>
      </w:pPr>
      <w:r w:rsidRPr="00DA16F6">
        <w:t>Участники Дистанционной школы по итогам посещаемости занятий и</w:t>
      </w:r>
    </w:p>
    <w:p w:rsidR="00032D0A" w:rsidRPr="00532F23" w:rsidRDefault="00032D0A" w:rsidP="00E90B56">
      <w:pPr>
        <w:shd w:val="clear" w:color="auto" w:fill="FFFFFF"/>
        <w:spacing w:after="0" w:line="240" w:lineRule="auto"/>
        <w:jc w:val="both"/>
      </w:pPr>
      <w:r w:rsidRPr="00DA16F6">
        <w:t xml:space="preserve">успешного выполнения </w:t>
      </w:r>
      <w:r w:rsidR="0093778C">
        <w:t xml:space="preserve">не менее двух </w:t>
      </w:r>
      <w:r w:rsidRPr="00DA16F6">
        <w:t>домашн</w:t>
      </w:r>
      <w:r>
        <w:t>их заданий получат с</w:t>
      </w:r>
      <w:r w:rsidRPr="00DA16F6">
        <w:t>ертификаты</w:t>
      </w:r>
      <w:r>
        <w:t xml:space="preserve"> Центра.</w:t>
      </w:r>
      <w:r w:rsidR="00E90B56">
        <w:t xml:space="preserve"> </w:t>
      </w:r>
      <w:r w:rsidR="00134137">
        <w:t>Р</w:t>
      </w:r>
      <w:r w:rsidR="00E90B56">
        <w:t>езультаты обучения будут учитываться при отборе на очные профильные смены 2021-2022 учебного года.</w:t>
      </w:r>
    </w:p>
    <w:p w:rsidR="00254671" w:rsidRDefault="00254671" w:rsidP="00254671">
      <w:pPr>
        <w:shd w:val="clear" w:color="auto" w:fill="FFFFFF"/>
        <w:spacing w:after="0" w:line="240" w:lineRule="auto"/>
        <w:ind w:firstLine="708"/>
        <w:jc w:val="both"/>
      </w:pPr>
      <w:r w:rsidRPr="00532F23">
        <w:t xml:space="preserve">Для участия </w:t>
      </w:r>
      <w:proofErr w:type="gramStart"/>
      <w:r w:rsidRPr="00532F23">
        <w:t>обучающимся</w:t>
      </w:r>
      <w:proofErr w:type="gramEnd"/>
      <w:r w:rsidRPr="00532F23">
        <w:t xml:space="preserve"> необходимо </w:t>
      </w:r>
      <w:r w:rsidRPr="00532F23">
        <w:rPr>
          <w:bCs/>
        </w:rPr>
        <w:t>самостоятельно</w:t>
      </w:r>
      <w:r w:rsidRPr="00532F23">
        <w:t xml:space="preserve"> заполнить </w:t>
      </w:r>
      <w:r w:rsidRPr="00532F23">
        <w:rPr>
          <w:b/>
          <w:bCs/>
        </w:rPr>
        <w:t> </w:t>
      </w:r>
      <w:r>
        <w:rPr>
          <w:bCs/>
        </w:rPr>
        <w:t>заявку на обучение на сайте з</w:t>
      </w:r>
      <w:r w:rsidRPr="00532F23">
        <w:rPr>
          <w:bCs/>
        </w:rPr>
        <w:t>аочной формы обучения АО ИОО </w:t>
      </w:r>
      <w:hyperlink r:id="rId7" w:history="1">
        <w:r w:rsidRPr="00532F23">
          <w:rPr>
            <w:rStyle w:val="a3"/>
            <w:bCs/>
          </w:rPr>
          <w:t>http://do.onedu.ru</w:t>
        </w:r>
      </w:hyperlink>
      <w:r w:rsidRPr="00532F23">
        <w:rPr>
          <w:bCs/>
        </w:rPr>
        <w:t> (далее – сайт).</w:t>
      </w:r>
      <w:r>
        <w:rPr>
          <w:bCs/>
        </w:rPr>
        <w:t xml:space="preserve"> </w:t>
      </w:r>
      <w:r w:rsidRPr="00532F23">
        <w:t>Приём заявок будет осуществляться с 1</w:t>
      </w:r>
      <w:r w:rsidR="00434B35">
        <w:t>1</w:t>
      </w:r>
      <w:r w:rsidRPr="00532F23">
        <w:t xml:space="preserve"> по </w:t>
      </w:r>
      <w:r w:rsidR="00134137">
        <w:t>20 ок</w:t>
      </w:r>
      <w:r>
        <w:t>тября</w:t>
      </w:r>
      <w:r w:rsidRPr="00532F23">
        <w:t xml:space="preserve"> 2021 г.</w:t>
      </w:r>
      <w:r>
        <w:t xml:space="preserve"> Инструкция по </w:t>
      </w:r>
      <w:r w:rsidR="0087220E">
        <w:t xml:space="preserve">регистрации на сайте и </w:t>
      </w:r>
      <w:r>
        <w:t>заполнению заявки на обучение размещена на официальном сайте Центра</w:t>
      </w:r>
      <w:r w:rsidR="0087220E">
        <w:t xml:space="preserve"> </w:t>
      </w:r>
      <w:hyperlink r:id="rId8" w:history="1">
        <w:r w:rsidR="0087220E" w:rsidRPr="0087220E">
          <w:rPr>
            <w:rStyle w:val="a3"/>
          </w:rPr>
          <w:t>https://созвездие29.рф/</w:t>
        </w:r>
      </w:hyperlink>
      <w:r w:rsidR="00434B35">
        <w:t xml:space="preserve"> </w:t>
      </w:r>
      <w:r w:rsidR="00434B35" w:rsidRPr="00434885">
        <w:t xml:space="preserve">– </w:t>
      </w:r>
      <w:r>
        <w:t xml:space="preserve"> «</w:t>
      </w:r>
      <w:r w:rsidR="0087220E">
        <w:t>Дистанционная школа</w:t>
      </w:r>
      <w:r>
        <w:t>».</w:t>
      </w:r>
    </w:p>
    <w:p w:rsidR="0087220E" w:rsidRDefault="00254671" w:rsidP="00254671">
      <w:pPr>
        <w:shd w:val="clear" w:color="auto" w:fill="FFFFFF"/>
        <w:spacing w:after="0" w:line="240" w:lineRule="auto"/>
        <w:jc w:val="both"/>
      </w:pPr>
      <w:r>
        <w:lastRenderedPageBreak/>
        <w:tab/>
        <w:t xml:space="preserve">Обращаем внимание, что </w:t>
      </w:r>
      <w:r w:rsidR="00A51C2A">
        <w:t xml:space="preserve">в </w:t>
      </w:r>
      <w:r w:rsidRPr="00501788">
        <w:t xml:space="preserve"> образовательной организации выбирается</w:t>
      </w:r>
      <w:r>
        <w:t xml:space="preserve"> </w:t>
      </w:r>
      <w:r w:rsidRPr="00501788">
        <w:t>куратор</w:t>
      </w:r>
      <w:r>
        <w:t xml:space="preserve"> </w:t>
      </w:r>
      <w:r w:rsidRPr="00501788">
        <w:t xml:space="preserve">обучения </w:t>
      </w:r>
      <w:r>
        <w:t>по каждой Программе</w:t>
      </w:r>
      <w:r w:rsidRPr="00501788">
        <w:t xml:space="preserve">, который контролирует </w:t>
      </w:r>
      <w:r>
        <w:t xml:space="preserve">подачу заявок на обучение, </w:t>
      </w:r>
      <w:r w:rsidRPr="00501788">
        <w:t xml:space="preserve">просмотр </w:t>
      </w:r>
      <w:proofErr w:type="spellStart"/>
      <w:r w:rsidRPr="00501788">
        <w:t>видеолекций</w:t>
      </w:r>
      <w:proofErr w:type="spellEnd"/>
      <w:r w:rsidRPr="00501788">
        <w:t>, выполнение</w:t>
      </w:r>
      <w:r>
        <w:t xml:space="preserve"> домашних заданий, осуществляет взаимодействие с Центром. Куратор Программы </w:t>
      </w:r>
      <w:r w:rsidR="00134137">
        <w:t xml:space="preserve">также проходит регистрацию на странице Программы на сайте. </w:t>
      </w:r>
      <w:r w:rsidR="00032D0A">
        <w:t xml:space="preserve">По итогам обучения Куратор программы получает сертификат куратора. </w:t>
      </w:r>
    </w:p>
    <w:p w:rsidR="00533297" w:rsidRPr="00533297" w:rsidRDefault="00533297" w:rsidP="00533297">
      <w:pPr>
        <w:shd w:val="clear" w:color="auto" w:fill="FFFFFF"/>
        <w:spacing w:after="0" w:line="240" w:lineRule="auto"/>
        <w:ind w:firstLine="708"/>
        <w:jc w:val="both"/>
        <w:rPr>
          <w:bCs/>
        </w:rPr>
      </w:pPr>
    </w:p>
    <w:p w:rsidR="00533297" w:rsidRPr="00533297" w:rsidRDefault="00533297" w:rsidP="00533297">
      <w:pPr>
        <w:shd w:val="clear" w:color="auto" w:fill="FFFFFF"/>
        <w:spacing w:after="0" w:line="240" w:lineRule="auto"/>
        <w:ind w:firstLine="708"/>
        <w:jc w:val="both"/>
        <w:rPr>
          <w:bCs/>
        </w:rPr>
      </w:pPr>
      <w:r w:rsidRPr="00533297">
        <w:rPr>
          <w:bCs/>
        </w:rPr>
        <w:t xml:space="preserve">По всем интересующим вопросам обращаться </w:t>
      </w:r>
      <w:r w:rsidR="00434B35">
        <w:rPr>
          <w:bCs/>
        </w:rPr>
        <w:t xml:space="preserve">к куратору Дистанционной школы </w:t>
      </w:r>
      <w:r w:rsidR="00434B35" w:rsidRPr="00434885">
        <w:t xml:space="preserve">– </w:t>
      </w:r>
      <w:r w:rsidR="00434B35">
        <w:t xml:space="preserve">Кольцовой Валентине Сергеевне (номер контактного телефона 89523099973) или </w:t>
      </w:r>
      <w:r w:rsidRPr="00533297">
        <w:rPr>
          <w:bCs/>
        </w:rPr>
        <w:t xml:space="preserve">на адрес электронной почты: </w:t>
      </w:r>
      <w:hyperlink r:id="rId9" w:history="1">
        <w:r w:rsidRPr="00533297">
          <w:rPr>
            <w:rStyle w:val="a3"/>
            <w:bCs/>
            <w:lang w:val="en-US"/>
          </w:rPr>
          <w:t>otbor</w:t>
        </w:r>
        <w:r w:rsidRPr="00533297">
          <w:rPr>
            <w:rStyle w:val="a3"/>
            <w:bCs/>
          </w:rPr>
          <w:t>.centrsozvezdie29@yandex.ru</w:t>
        </w:r>
      </w:hyperlink>
      <w:r w:rsidR="00434B35">
        <w:t xml:space="preserve">. </w:t>
      </w:r>
    </w:p>
    <w:p w:rsidR="00533297" w:rsidRDefault="00533297" w:rsidP="0087220E">
      <w:pPr>
        <w:shd w:val="clear" w:color="auto" w:fill="FFFFFF"/>
        <w:spacing w:after="0" w:line="240" w:lineRule="auto"/>
        <w:ind w:firstLine="708"/>
        <w:jc w:val="both"/>
        <w:rPr>
          <w:bCs/>
        </w:rPr>
      </w:pPr>
    </w:p>
    <w:p w:rsidR="0087220E" w:rsidRDefault="0087220E" w:rsidP="0087220E">
      <w:pPr>
        <w:shd w:val="clear" w:color="auto" w:fill="FFFFFF"/>
        <w:spacing w:after="0" w:line="240" w:lineRule="auto"/>
        <w:ind w:firstLine="708"/>
        <w:jc w:val="both"/>
      </w:pPr>
    </w:p>
    <w:p w:rsidR="00615383" w:rsidRDefault="00615383"/>
    <w:p w:rsidR="00A51C2A" w:rsidRDefault="00A51C2A"/>
    <w:p w:rsidR="00A51C2A" w:rsidRDefault="00A51C2A">
      <w:r>
        <w:t xml:space="preserve">Директор                                                                    </w:t>
      </w:r>
      <w:r w:rsidR="00E90B56">
        <w:t xml:space="preserve">                           </w:t>
      </w:r>
      <w:r>
        <w:t>Е.А. Егорова</w:t>
      </w:r>
    </w:p>
    <w:sectPr w:rsidR="00A51C2A" w:rsidSect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EC6"/>
    <w:multiLevelType w:val="hybridMultilevel"/>
    <w:tmpl w:val="86D6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88"/>
    <w:rsid w:val="000058FF"/>
    <w:rsid w:val="00007FEB"/>
    <w:rsid w:val="00032D0A"/>
    <w:rsid w:val="00134137"/>
    <w:rsid w:val="00212D56"/>
    <w:rsid w:val="00254671"/>
    <w:rsid w:val="00254960"/>
    <w:rsid w:val="00264223"/>
    <w:rsid w:val="00292E64"/>
    <w:rsid w:val="00384031"/>
    <w:rsid w:val="0039650E"/>
    <w:rsid w:val="003F3391"/>
    <w:rsid w:val="00434B35"/>
    <w:rsid w:val="00501788"/>
    <w:rsid w:val="00532F23"/>
    <w:rsid w:val="00533297"/>
    <w:rsid w:val="00615383"/>
    <w:rsid w:val="00673A09"/>
    <w:rsid w:val="00733369"/>
    <w:rsid w:val="00787835"/>
    <w:rsid w:val="0087220E"/>
    <w:rsid w:val="008921E5"/>
    <w:rsid w:val="008B50E8"/>
    <w:rsid w:val="0093778C"/>
    <w:rsid w:val="00974952"/>
    <w:rsid w:val="00A0009B"/>
    <w:rsid w:val="00A51C2A"/>
    <w:rsid w:val="00A820E6"/>
    <w:rsid w:val="00A85071"/>
    <w:rsid w:val="00B0498D"/>
    <w:rsid w:val="00B253FA"/>
    <w:rsid w:val="00BD7909"/>
    <w:rsid w:val="00C74E41"/>
    <w:rsid w:val="00CC2E2E"/>
    <w:rsid w:val="00DA16F6"/>
    <w:rsid w:val="00DF6ACA"/>
    <w:rsid w:val="00E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673A09"/>
    <w:rPr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3A09"/>
    <w:pPr>
      <w:widowControl w:val="0"/>
      <w:shd w:val="clear" w:color="auto" w:fill="FFFFFF"/>
      <w:spacing w:before="840" w:after="660" w:line="240" w:lineRule="atLeast"/>
      <w:jc w:val="center"/>
    </w:pPr>
    <w:rPr>
      <w:i/>
      <w:iCs/>
      <w:spacing w:val="1"/>
    </w:rPr>
  </w:style>
  <w:style w:type="character" w:styleId="a3">
    <w:name w:val="Hyperlink"/>
    <w:basedOn w:val="a0"/>
    <w:uiPriority w:val="99"/>
    <w:unhideWhenUsed/>
    <w:rsid w:val="00532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4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79;&#1074;&#1077;&#1079;&#1076;&#1080;&#1077;29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on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sozvezdie29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bor.centrsozvezdie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ipopova</cp:lastModifiedBy>
  <cp:revision>15</cp:revision>
  <cp:lastPrinted>2021-10-06T08:03:00Z</cp:lastPrinted>
  <dcterms:created xsi:type="dcterms:W3CDTF">2021-07-26T11:43:00Z</dcterms:created>
  <dcterms:modified xsi:type="dcterms:W3CDTF">2021-10-06T08:03:00Z</dcterms:modified>
</cp:coreProperties>
</file>